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D1E94" w14:textId="77777777" w:rsidR="0088271F" w:rsidRPr="0088271F" w:rsidRDefault="008379F0" w:rsidP="006C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04C3">
        <w:rPr>
          <w:b/>
          <w:sz w:val="24"/>
          <w:szCs w:val="24"/>
        </w:rPr>
        <w:t>Wesen und Wirken des Heiligen Geistes</w:t>
      </w:r>
    </w:p>
    <w:p w14:paraId="3D6ADA93" w14:textId="77777777" w:rsidR="006C484F" w:rsidRDefault="00086F81" w:rsidP="00086F81">
      <w:pPr>
        <w:rPr>
          <w:b/>
        </w:rPr>
      </w:pPr>
      <w:r w:rsidRPr="00A77B4F">
        <w:rPr>
          <w:b/>
        </w:rPr>
        <w:t>Wie vertraut ist mir der Geist</w:t>
      </w:r>
      <w:r w:rsidR="001E1E4F">
        <w:rPr>
          <w:b/>
        </w:rPr>
        <w:t xml:space="preserve"> Gottes, und was befremdet mich?</w:t>
      </w:r>
    </w:p>
    <w:p w14:paraId="475005D4" w14:textId="77777777" w:rsidR="00ED6BD7" w:rsidRPr="006C484F" w:rsidRDefault="00086F81" w:rsidP="00086F81">
      <w:pPr>
        <w:rPr>
          <w:b/>
        </w:rPr>
      </w:pPr>
      <w:r>
        <w:t>Geistliche Erfahrungen,</w:t>
      </w:r>
      <w:r w:rsidR="001E1E4F">
        <w:t xml:space="preserve"> </w:t>
      </w:r>
      <w:r>
        <w:t xml:space="preserve"> die nicht vom biblischen Wort Gottes gedeutet werden, können zu Missverständnissen, zu Irrlehren, zu Ängsten oder auch Blockaden in Bezug auf das Wirken des Heiligen Geistes führen.</w:t>
      </w:r>
    </w:p>
    <w:p w14:paraId="63FC7A58" w14:textId="77777777" w:rsidR="00A77B4F" w:rsidRPr="006C484F" w:rsidRDefault="00A77B4F" w:rsidP="00086F81">
      <w:pPr>
        <w:rPr>
          <w:b/>
        </w:rPr>
      </w:pPr>
      <w:r w:rsidRPr="006C484F">
        <w:rPr>
          <w:b/>
          <w:i/>
        </w:rPr>
        <w:t xml:space="preserve">Frage: </w:t>
      </w:r>
      <w:r w:rsidRPr="006C484F">
        <w:rPr>
          <w:b/>
          <w:i/>
        </w:rPr>
        <w:tab/>
        <w:t>Welche Erfahrungen haben „meine Theologie“</w:t>
      </w:r>
      <w:r w:rsidR="001E1E4F" w:rsidRPr="006C484F">
        <w:rPr>
          <w:b/>
          <w:i/>
        </w:rPr>
        <w:t xml:space="preserve"> vom Heiligen Geist geprägt</w:t>
      </w:r>
      <w:r w:rsidR="006C484F">
        <w:rPr>
          <w:b/>
          <w:i/>
        </w:rPr>
        <w:t>?</w:t>
      </w:r>
    </w:p>
    <w:p w14:paraId="67EE641F" w14:textId="77777777" w:rsidR="00086F81" w:rsidRPr="006C484F" w:rsidRDefault="00086F81" w:rsidP="00086F81">
      <w:pPr>
        <w:pStyle w:val="Listenabsatz"/>
        <w:numPr>
          <w:ilvl w:val="0"/>
          <w:numId w:val="2"/>
        </w:numPr>
        <w:rPr>
          <w:b/>
          <w:sz w:val="20"/>
          <w:szCs w:val="20"/>
        </w:rPr>
      </w:pPr>
      <w:r w:rsidRPr="006C484F">
        <w:rPr>
          <w:b/>
          <w:sz w:val="20"/>
          <w:szCs w:val="20"/>
        </w:rPr>
        <w:t>Die Trinität Gottes  – Einheit oder Konkurrenz?</w:t>
      </w:r>
    </w:p>
    <w:p w14:paraId="3F83F784" w14:textId="77777777" w:rsidR="00086F81" w:rsidRPr="008379F0" w:rsidRDefault="00086F81" w:rsidP="00086F81">
      <w:pPr>
        <w:pStyle w:val="Listenabsatz"/>
        <w:rPr>
          <w:b/>
          <w:sz w:val="20"/>
          <w:szCs w:val="20"/>
        </w:rPr>
      </w:pPr>
      <w:r w:rsidRPr="008379F0">
        <w:rPr>
          <w:b/>
          <w:sz w:val="20"/>
          <w:szCs w:val="20"/>
        </w:rPr>
        <w:t xml:space="preserve">Joh 16,1-15; Röm 8,9-11; </w:t>
      </w:r>
      <w:r w:rsidR="0094182B" w:rsidRPr="008379F0">
        <w:rPr>
          <w:b/>
          <w:sz w:val="20"/>
          <w:szCs w:val="20"/>
        </w:rPr>
        <w:t>Gal 4,6</w:t>
      </w:r>
    </w:p>
    <w:p w14:paraId="44BB5F44" w14:textId="77777777" w:rsidR="00086F81" w:rsidRPr="006C484F" w:rsidRDefault="00086F81" w:rsidP="00086F81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Der Geist in der Schöpfung</w:t>
      </w:r>
    </w:p>
    <w:p w14:paraId="63428526" w14:textId="77777777" w:rsidR="00086F81" w:rsidRPr="006C484F" w:rsidRDefault="00086F81" w:rsidP="00086F81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Der Geist im Alten Testament</w:t>
      </w:r>
    </w:p>
    <w:p w14:paraId="09FAEDA8" w14:textId="77777777" w:rsidR="00086F81" w:rsidRPr="006C484F" w:rsidRDefault="00086F81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Der Geist nach Pfingsten</w:t>
      </w:r>
    </w:p>
    <w:p w14:paraId="7A7BFA41" w14:textId="77777777" w:rsidR="00086F81" w:rsidRPr="006C484F" w:rsidRDefault="00086F81" w:rsidP="00086F81">
      <w:pPr>
        <w:pStyle w:val="Listenabsatz"/>
        <w:rPr>
          <w:sz w:val="20"/>
          <w:szCs w:val="20"/>
        </w:rPr>
      </w:pPr>
      <w:r w:rsidRPr="006C484F">
        <w:rPr>
          <w:sz w:val="20"/>
          <w:szCs w:val="20"/>
        </w:rPr>
        <w:t>Exkurs:  Wen beten wir an?</w:t>
      </w:r>
    </w:p>
    <w:p w14:paraId="013C809C" w14:textId="77777777" w:rsidR="00086F81" w:rsidRPr="006C484F" w:rsidRDefault="00086F81" w:rsidP="00086F81">
      <w:pPr>
        <w:pStyle w:val="Listenabsatz"/>
        <w:rPr>
          <w:sz w:val="20"/>
          <w:szCs w:val="20"/>
        </w:rPr>
      </w:pPr>
    </w:p>
    <w:p w14:paraId="091E90DB" w14:textId="77777777" w:rsidR="00086F81" w:rsidRPr="006C484F" w:rsidRDefault="00086F81" w:rsidP="00086F81">
      <w:pPr>
        <w:pStyle w:val="Listenabsatz"/>
        <w:numPr>
          <w:ilvl w:val="0"/>
          <w:numId w:val="2"/>
        </w:numPr>
        <w:rPr>
          <w:b/>
          <w:sz w:val="20"/>
          <w:szCs w:val="20"/>
        </w:rPr>
      </w:pPr>
      <w:r w:rsidRPr="006C484F">
        <w:rPr>
          <w:b/>
          <w:sz w:val="20"/>
          <w:szCs w:val="20"/>
        </w:rPr>
        <w:t>Das Wesen des Geistes</w:t>
      </w:r>
    </w:p>
    <w:p w14:paraId="74A7CD2A" w14:textId="77777777" w:rsidR="0094182B" w:rsidRPr="008379F0" w:rsidRDefault="0094182B" w:rsidP="001E1E4F">
      <w:pPr>
        <w:pStyle w:val="Listenabsatz"/>
        <w:rPr>
          <w:b/>
          <w:sz w:val="20"/>
          <w:szCs w:val="20"/>
        </w:rPr>
      </w:pPr>
      <w:r w:rsidRPr="008379F0">
        <w:rPr>
          <w:b/>
          <w:sz w:val="20"/>
          <w:szCs w:val="20"/>
        </w:rPr>
        <w:t>Jh 3,8; 1.Kön 19,11-13; Apg 1,8;  Apg 2,14ff; Gal 5,22;  Eph 1,</w:t>
      </w:r>
      <w:r w:rsidR="001E1E4F" w:rsidRPr="008379F0">
        <w:rPr>
          <w:b/>
          <w:sz w:val="20"/>
          <w:szCs w:val="20"/>
        </w:rPr>
        <w:t xml:space="preserve"> Offb 19,10</w:t>
      </w:r>
    </w:p>
    <w:p w14:paraId="6476C505" w14:textId="77777777" w:rsidR="0094182B" w:rsidRPr="006C484F" w:rsidRDefault="0094182B" w:rsidP="0094182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Heiligkeit und Natürlichkeit</w:t>
      </w:r>
    </w:p>
    <w:p w14:paraId="3B7143AF" w14:textId="77777777" w:rsidR="0094182B" w:rsidRPr="006C484F" w:rsidRDefault="0094182B" w:rsidP="0094182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Stabilität und Mobilität- Bewahrung und Bewegung</w:t>
      </w:r>
    </w:p>
    <w:p w14:paraId="033E5583" w14:textId="77777777" w:rsidR="00A77B4F" w:rsidRPr="006C484F" w:rsidRDefault="00A77B4F" w:rsidP="0094182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Flexibilität und Kontinuität</w:t>
      </w:r>
    </w:p>
    <w:p w14:paraId="09633A44" w14:textId="77777777" w:rsidR="0094182B" w:rsidRPr="006C484F" w:rsidRDefault="0094182B" w:rsidP="0094182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Personalität und Kraft</w:t>
      </w:r>
    </w:p>
    <w:p w14:paraId="3EBEF49C" w14:textId="77777777" w:rsidR="0094182B" w:rsidRPr="006C484F" w:rsidRDefault="0094182B" w:rsidP="0094182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Operation und Kooperation</w:t>
      </w:r>
    </w:p>
    <w:p w14:paraId="3EBACE18" w14:textId="77777777" w:rsidR="0094182B" w:rsidRPr="006C484F" w:rsidRDefault="0094182B" w:rsidP="0094182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Transzendenz und Immanenz</w:t>
      </w:r>
    </w:p>
    <w:p w14:paraId="1F813993" w14:textId="77777777" w:rsidR="00A77B4F" w:rsidRPr="006C484F" w:rsidRDefault="00A77B4F" w:rsidP="0094182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Offenbarung und Erinnerung</w:t>
      </w:r>
    </w:p>
    <w:p w14:paraId="3B8A817D" w14:textId="77777777" w:rsidR="006C484F" w:rsidRPr="006C484F" w:rsidRDefault="006C484F" w:rsidP="006C484F">
      <w:pPr>
        <w:pStyle w:val="Listenabsatz"/>
        <w:rPr>
          <w:sz w:val="20"/>
          <w:szCs w:val="20"/>
        </w:rPr>
      </w:pPr>
      <w:r w:rsidRPr="006C484F">
        <w:rPr>
          <w:sz w:val="20"/>
          <w:szCs w:val="20"/>
        </w:rPr>
        <w:t>Exkurs: Perichorese</w:t>
      </w:r>
    </w:p>
    <w:p w14:paraId="4B965E05" w14:textId="77777777" w:rsidR="006C484F" w:rsidRPr="006C484F" w:rsidRDefault="006C484F" w:rsidP="006C484F">
      <w:pPr>
        <w:pStyle w:val="Listenabsatz"/>
        <w:rPr>
          <w:sz w:val="20"/>
          <w:szCs w:val="20"/>
        </w:rPr>
      </w:pPr>
      <w:r w:rsidRPr="006C484F">
        <w:rPr>
          <w:sz w:val="20"/>
          <w:szCs w:val="20"/>
        </w:rPr>
        <w:t>Die vollständige, gegenseitige, spielerisch-tänzerische Durchdringung, die zur Einheit führt</w:t>
      </w:r>
    </w:p>
    <w:p w14:paraId="62A1B5D7" w14:textId="77777777" w:rsidR="00ED6BD7" w:rsidRDefault="00A77B4F" w:rsidP="00A77B4F">
      <w:pPr>
        <w:rPr>
          <w:b/>
        </w:rPr>
      </w:pPr>
      <w:r w:rsidRPr="00A77B4F">
        <w:rPr>
          <w:b/>
        </w:rPr>
        <w:t>Wie wirkt der Geist Gottes im Alltag eines Christen?</w:t>
      </w:r>
    </w:p>
    <w:p w14:paraId="70C9D2A4" w14:textId="77777777" w:rsidR="00A77B4F" w:rsidRPr="00ED6BD7" w:rsidRDefault="00A77B4F" w:rsidP="00A77B4F">
      <w:pPr>
        <w:rPr>
          <w:b/>
        </w:rPr>
      </w:pPr>
      <w:r>
        <w:t xml:space="preserve">Das theoretische Wissen und Erkennen des Heiligen Geistes ist gegründet in den Erfahrungen, in seinen Wirkungen, Diensten und Charismen ( 1.Kor 12,4-6) „ …das alles wirkt ein und </w:t>
      </w:r>
      <w:proofErr w:type="gramStart"/>
      <w:r>
        <w:t>der selbe</w:t>
      </w:r>
      <w:proofErr w:type="gramEnd"/>
      <w:r>
        <w:t xml:space="preserve"> Geist“.</w:t>
      </w:r>
    </w:p>
    <w:p w14:paraId="09A2E01B" w14:textId="77777777" w:rsidR="00A77B4F" w:rsidRPr="006C484F" w:rsidRDefault="00A77B4F" w:rsidP="00ED6BD7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C484F">
        <w:rPr>
          <w:b/>
          <w:sz w:val="20"/>
          <w:szCs w:val="20"/>
        </w:rPr>
        <w:t xml:space="preserve">Geist Gottes und Reich Gottes- Der Umfang des Wirkens des Geistes Gottes  </w:t>
      </w:r>
    </w:p>
    <w:p w14:paraId="487C2F78" w14:textId="77777777" w:rsidR="00A77B4F" w:rsidRPr="008379F0" w:rsidRDefault="00A77B4F" w:rsidP="00A77B4F">
      <w:pPr>
        <w:pStyle w:val="Listenabsatz"/>
        <w:rPr>
          <w:b/>
          <w:sz w:val="20"/>
          <w:szCs w:val="20"/>
        </w:rPr>
      </w:pPr>
      <w:r w:rsidRPr="008379F0">
        <w:rPr>
          <w:b/>
          <w:sz w:val="20"/>
          <w:szCs w:val="20"/>
        </w:rPr>
        <w:t>(Apg 1,3-8; Apg 13,1; 16,</w:t>
      </w:r>
      <w:r w:rsidR="001E1E4F" w:rsidRPr="008379F0">
        <w:rPr>
          <w:b/>
          <w:sz w:val="20"/>
          <w:szCs w:val="20"/>
        </w:rPr>
        <w:t>6ff; Offb 22, 17)</w:t>
      </w:r>
    </w:p>
    <w:p w14:paraId="5F35E941" w14:textId="77777777" w:rsidR="001E1E4F" w:rsidRPr="006C484F" w:rsidRDefault="001E1E4F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Das Wirken des Geistes Gottes in der Welt</w:t>
      </w:r>
    </w:p>
    <w:p w14:paraId="32425A93" w14:textId="77777777" w:rsidR="001E1E4F" w:rsidRPr="006C484F" w:rsidRDefault="001E1E4F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Das Wirken des  Geistes Gottes in der gemeindlichen Zusammenkunft</w:t>
      </w:r>
    </w:p>
    <w:p w14:paraId="36998BD3" w14:textId="77777777" w:rsidR="001E1E4F" w:rsidRPr="006C484F" w:rsidRDefault="001E1E4F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Das Wirken des Geistes Gottes  im privaten und beruflichen Umfeld</w:t>
      </w:r>
    </w:p>
    <w:p w14:paraId="3B95F000" w14:textId="77777777" w:rsidR="001E1E4F" w:rsidRPr="006C484F" w:rsidRDefault="001E1E4F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Das Wirken des Geistes Gottes in der Mission</w:t>
      </w:r>
    </w:p>
    <w:p w14:paraId="0224FB62" w14:textId="77777777" w:rsidR="001E1E4F" w:rsidRPr="006C484F" w:rsidRDefault="001E1E4F" w:rsidP="001E1E4F">
      <w:pPr>
        <w:pStyle w:val="Listenabsatz"/>
        <w:rPr>
          <w:sz w:val="20"/>
          <w:szCs w:val="20"/>
        </w:rPr>
      </w:pPr>
    </w:p>
    <w:p w14:paraId="5FCC87BC" w14:textId="77777777" w:rsidR="00ED6BD7" w:rsidRPr="006C484F" w:rsidRDefault="001E1E4F" w:rsidP="00ED6BD7">
      <w:pPr>
        <w:pStyle w:val="Listenabsatz"/>
        <w:numPr>
          <w:ilvl w:val="0"/>
          <w:numId w:val="5"/>
        </w:numPr>
        <w:rPr>
          <w:b/>
          <w:sz w:val="20"/>
          <w:szCs w:val="20"/>
        </w:rPr>
      </w:pPr>
      <w:r w:rsidRPr="006C484F">
        <w:rPr>
          <w:b/>
          <w:sz w:val="20"/>
          <w:szCs w:val="20"/>
        </w:rPr>
        <w:t>Das Werk des Geistes Gottes im Leben des Menschen</w:t>
      </w:r>
    </w:p>
    <w:p w14:paraId="44802CC9" w14:textId="77777777" w:rsidR="00ED6BD7" w:rsidRPr="008379F0" w:rsidRDefault="00ED6BD7" w:rsidP="00ED6BD7">
      <w:pPr>
        <w:pStyle w:val="Listenabsatz"/>
        <w:rPr>
          <w:b/>
          <w:sz w:val="20"/>
          <w:szCs w:val="20"/>
        </w:rPr>
      </w:pPr>
      <w:r w:rsidRPr="008379F0">
        <w:rPr>
          <w:b/>
          <w:sz w:val="20"/>
          <w:szCs w:val="20"/>
        </w:rPr>
        <w:t>(Jh 16,8-11;Joh 15; Gal 2,20; Kol,1,27; 1.Kor 12,4ff; Röm 12</w:t>
      </w:r>
      <w:r w:rsidR="008F6C57" w:rsidRPr="008379F0">
        <w:rPr>
          <w:b/>
          <w:sz w:val="20"/>
          <w:szCs w:val="20"/>
        </w:rPr>
        <w:t>,4-8); Mt 4,1; Apg 1,8; Jh 10,4+5)</w:t>
      </w:r>
      <w:r w:rsidRPr="008379F0">
        <w:rPr>
          <w:b/>
          <w:sz w:val="20"/>
          <w:szCs w:val="20"/>
        </w:rPr>
        <w:t>)</w:t>
      </w:r>
    </w:p>
    <w:p w14:paraId="044304AC" w14:textId="77777777" w:rsidR="001E1E4F" w:rsidRPr="006C484F" w:rsidRDefault="001E1E4F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Das evangelistische Werk – Jesus für mich  (Bekehrung)</w:t>
      </w:r>
    </w:p>
    <w:p w14:paraId="1A16F24F" w14:textId="77777777" w:rsidR="001E1E4F" w:rsidRPr="006C484F" w:rsidRDefault="001E1E4F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Das aufbauende Werk – Jesus Christus in mir ( Heiligung)</w:t>
      </w:r>
    </w:p>
    <w:p w14:paraId="7D5A8089" w14:textId="77777777" w:rsidR="001E1E4F" w:rsidRPr="006C484F" w:rsidRDefault="001E1E4F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Das charismatische Werk- Jesus Christus durch mich ( Mission- Indienstnahme)</w:t>
      </w:r>
    </w:p>
    <w:p w14:paraId="1401FEAF" w14:textId="77777777" w:rsidR="001E1E4F" w:rsidRPr="006C484F" w:rsidRDefault="001E1E4F" w:rsidP="001E1E4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C484F">
        <w:rPr>
          <w:sz w:val="20"/>
          <w:szCs w:val="20"/>
        </w:rPr>
        <w:t>Das pädagogische Werk – Jesus Christus vor mir ( Führung)</w:t>
      </w:r>
    </w:p>
    <w:p w14:paraId="2B943D3E" w14:textId="77777777" w:rsidR="00A77B4F" w:rsidRPr="006C484F" w:rsidRDefault="00A77B4F" w:rsidP="00A77B4F">
      <w:pPr>
        <w:rPr>
          <w:sz w:val="20"/>
          <w:szCs w:val="20"/>
        </w:rPr>
      </w:pPr>
    </w:p>
    <w:p w14:paraId="63FC7C36" w14:textId="77777777" w:rsidR="00086F81" w:rsidRDefault="00086F81" w:rsidP="00EE3D41">
      <w:pPr>
        <w:pStyle w:val="Listenabsatz"/>
        <w:ind w:left="0"/>
      </w:pPr>
    </w:p>
    <w:sectPr w:rsidR="00086F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0F555" w14:textId="77777777" w:rsidR="00EE3D41" w:rsidRDefault="00EE3D41" w:rsidP="0088271F">
      <w:pPr>
        <w:spacing w:after="0" w:line="240" w:lineRule="auto"/>
      </w:pPr>
      <w:r>
        <w:separator/>
      </w:r>
    </w:p>
  </w:endnote>
  <w:endnote w:type="continuationSeparator" w:id="0">
    <w:p w14:paraId="4D8614ED" w14:textId="77777777" w:rsidR="00EE3D41" w:rsidRDefault="00EE3D41" w:rsidP="0088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5FE81" w14:textId="77777777" w:rsidR="00EE3D41" w:rsidRDefault="00EE3D41" w:rsidP="0088271F">
      <w:pPr>
        <w:spacing w:after="0" w:line="240" w:lineRule="auto"/>
      </w:pPr>
      <w:r>
        <w:separator/>
      </w:r>
    </w:p>
  </w:footnote>
  <w:footnote w:type="continuationSeparator" w:id="0">
    <w:p w14:paraId="6F7CB934" w14:textId="77777777" w:rsidR="00EE3D41" w:rsidRDefault="00EE3D41" w:rsidP="0088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8E73" w14:textId="31FBD05F" w:rsidR="0088271F" w:rsidRDefault="00EE3D41">
    <w:pPr>
      <w:pStyle w:val="Kopfzeile"/>
    </w:pPr>
    <w:r>
      <w:t xml:space="preserve">Dynamis Konferenz -Projekt College – Haiger 20. März 2021 -  Pastor i.R. </w:t>
    </w:r>
    <w:r w:rsidR="0088271F">
      <w:t>Dr.</w:t>
    </w:r>
    <w:r>
      <w:t xml:space="preserve"> theol.</w:t>
    </w:r>
    <w:r w:rsidR="0088271F">
      <w:t xml:space="preserve"> </w:t>
    </w:r>
    <w:proofErr w:type="spellStart"/>
    <w:r w:rsidR="0088271F">
      <w:t>H.C.Rust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23F91"/>
    <w:multiLevelType w:val="hybridMultilevel"/>
    <w:tmpl w:val="04466ACC"/>
    <w:lvl w:ilvl="0" w:tplc="8D3247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3624"/>
    <w:multiLevelType w:val="hybridMultilevel"/>
    <w:tmpl w:val="56D21B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8F6"/>
    <w:multiLevelType w:val="hybridMultilevel"/>
    <w:tmpl w:val="A5FC364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27FE"/>
    <w:multiLevelType w:val="hybridMultilevel"/>
    <w:tmpl w:val="B9846BD8"/>
    <w:lvl w:ilvl="0" w:tplc="7032B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4000C"/>
    <w:multiLevelType w:val="hybridMultilevel"/>
    <w:tmpl w:val="840A17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41"/>
    <w:rsid w:val="000536C2"/>
    <w:rsid w:val="00086F81"/>
    <w:rsid w:val="001E1E4F"/>
    <w:rsid w:val="002040C1"/>
    <w:rsid w:val="004354F2"/>
    <w:rsid w:val="006C484F"/>
    <w:rsid w:val="008379F0"/>
    <w:rsid w:val="0088271F"/>
    <w:rsid w:val="008F6C57"/>
    <w:rsid w:val="0094182B"/>
    <w:rsid w:val="00A77B4F"/>
    <w:rsid w:val="00DA04C3"/>
    <w:rsid w:val="00ED6BD7"/>
    <w:rsid w:val="00E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420A"/>
  <w15:chartTrackingRefBased/>
  <w15:docId w15:val="{E7DFF822-B1F2-4419-9C1A-43E88FB8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6F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6C57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8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8271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8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827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eiliger%20Geist\Darmstadt%2026.8.201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Darmstadt 26.8.2012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hcrust</dc:creator>
  <cp:keywords/>
  <cp:lastModifiedBy>Heinrich Christian Dr. Rust</cp:lastModifiedBy>
  <cp:revision>1</cp:revision>
  <cp:lastPrinted>2021-03-13T14:49:00Z</cp:lastPrinted>
  <dcterms:created xsi:type="dcterms:W3CDTF">2021-03-13T14:47:00Z</dcterms:created>
  <dcterms:modified xsi:type="dcterms:W3CDTF">2021-03-13T14:52:00Z</dcterms:modified>
</cp:coreProperties>
</file>